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69" w:rsidRDefault="00097869" w:rsidP="00097869">
      <w:pPr>
        <w:pStyle w:val="Akapitzlist"/>
        <w:rPr>
          <w:rFonts w:ascii="Arial" w:hAnsi="Arial" w:cs="Arial"/>
          <w:sz w:val="22"/>
          <w:szCs w:val="22"/>
        </w:rPr>
      </w:pPr>
    </w:p>
    <w:p w:rsidR="00097869" w:rsidRDefault="00026A91" w:rsidP="00026A91">
      <w:pPr>
        <w:jc w:val="center"/>
        <w:rPr>
          <w:b/>
        </w:rPr>
      </w:pPr>
      <w:r w:rsidRPr="00026A91">
        <w:rPr>
          <w:b/>
        </w:rPr>
        <w:t>Wniosek Sponsorski</w:t>
      </w:r>
    </w:p>
    <w:p w:rsidR="00026A91" w:rsidRDefault="00026A91" w:rsidP="00026A91">
      <w:pPr>
        <w:jc w:val="center"/>
        <w:rPr>
          <w:b/>
        </w:rPr>
      </w:pPr>
    </w:p>
    <w:p w:rsidR="00026A91" w:rsidRPr="00026A91" w:rsidRDefault="00026A91" w:rsidP="00026A91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Podstawowe dane wnioskodawcy</w:t>
      </w:r>
    </w:p>
    <w:p w:rsidR="00097869" w:rsidRPr="00097869" w:rsidRDefault="00097869" w:rsidP="00097869"/>
    <w:tbl>
      <w:tblPr>
        <w:tblStyle w:val="Tabela-Siatka"/>
        <w:tblW w:w="9602" w:type="dxa"/>
        <w:tblLook w:val="04A0" w:firstRow="1" w:lastRow="0" w:firstColumn="1" w:lastColumn="0" w:noHBand="0" w:noVBand="1"/>
      </w:tblPr>
      <w:tblGrid>
        <w:gridCol w:w="4801"/>
        <w:gridCol w:w="4801"/>
      </w:tblGrid>
      <w:tr w:rsidR="00097869" w:rsidTr="00026A91">
        <w:trPr>
          <w:trHeight w:val="443"/>
        </w:trPr>
        <w:tc>
          <w:tcPr>
            <w:tcW w:w="4801" w:type="dxa"/>
          </w:tcPr>
          <w:p w:rsidR="00097869" w:rsidRDefault="00097869" w:rsidP="00097869">
            <w:r>
              <w:t>Nazwa/Imię i Nazwisko Wnioskodawcy</w:t>
            </w:r>
          </w:p>
        </w:tc>
        <w:tc>
          <w:tcPr>
            <w:tcW w:w="4801" w:type="dxa"/>
          </w:tcPr>
          <w:p w:rsidR="00097869" w:rsidRDefault="00097869" w:rsidP="00097869"/>
        </w:tc>
      </w:tr>
      <w:tr w:rsidR="00097869" w:rsidTr="00026A91">
        <w:trPr>
          <w:trHeight w:val="443"/>
        </w:trPr>
        <w:tc>
          <w:tcPr>
            <w:tcW w:w="4801" w:type="dxa"/>
          </w:tcPr>
          <w:p w:rsidR="00097869" w:rsidRDefault="00097869" w:rsidP="00097869">
            <w:r>
              <w:t>Adres Wnioskodawcy</w:t>
            </w:r>
          </w:p>
        </w:tc>
        <w:tc>
          <w:tcPr>
            <w:tcW w:w="4801" w:type="dxa"/>
          </w:tcPr>
          <w:p w:rsidR="00097869" w:rsidRDefault="00097869" w:rsidP="00097869"/>
        </w:tc>
      </w:tr>
      <w:tr w:rsidR="00097869" w:rsidTr="00026A91">
        <w:trPr>
          <w:trHeight w:val="443"/>
        </w:trPr>
        <w:tc>
          <w:tcPr>
            <w:tcW w:w="4801" w:type="dxa"/>
          </w:tcPr>
          <w:p w:rsidR="00097869" w:rsidRDefault="00097869" w:rsidP="00097869">
            <w:r>
              <w:t>Numer NRB konta bankowego</w:t>
            </w:r>
          </w:p>
        </w:tc>
        <w:tc>
          <w:tcPr>
            <w:tcW w:w="4801" w:type="dxa"/>
          </w:tcPr>
          <w:p w:rsidR="00097869" w:rsidRDefault="00097869" w:rsidP="00097869"/>
        </w:tc>
      </w:tr>
      <w:tr w:rsidR="00097869" w:rsidTr="00026A91">
        <w:trPr>
          <w:trHeight w:val="443"/>
        </w:trPr>
        <w:tc>
          <w:tcPr>
            <w:tcW w:w="4801" w:type="dxa"/>
          </w:tcPr>
          <w:p w:rsidR="00097869" w:rsidRDefault="00097869" w:rsidP="00097869">
            <w:r>
              <w:t>Osoba Kontaktowe ze strony Wnioskodawcy</w:t>
            </w:r>
          </w:p>
        </w:tc>
        <w:tc>
          <w:tcPr>
            <w:tcW w:w="4801" w:type="dxa"/>
          </w:tcPr>
          <w:p w:rsidR="00097869" w:rsidRDefault="00097869" w:rsidP="00097869"/>
        </w:tc>
      </w:tr>
      <w:tr w:rsidR="00097869" w:rsidTr="00026A91">
        <w:trPr>
          <w:trHeight w:val="443"/>
        </w:trPr>
        <w:tc>
          <w:tcPr>
            <w:tcW w:w="4801" w:type="dxa"/>
          </w:tcPr>
          <w:p w:rsidR="00097869" w:rsidRDefault="00026A91" w:rsidP="00097869">
            <w:r>
              <w:t xml:space="preserve">Numer Kontaktowy </w:t>
            </w:r>
          </w:p>
        </w:tc>
        <w:tc>
          <w:tcPr>
            <w:tcW w:w="4801" w:type="dxa"/>
          </w:tcPr>
          <w:p w:rsidR="00097869" w:rsidRDefault="00097869" w:rsidP="00097869"/>
        </w:tc>
      </w:tr>
      <w:tr w:rsidR="00097869" w:rsidTr="00026A91">
        <w:trPr>
          <w:trHeight w:val="467"/>
        </w:trPr>
        <w:tc>
          <w:tcPr>
            <w:tcW w:w="4801" w:type="dxa"/>
          </w:tcPr>
          <w:p w:rsidR="00097869" w:rsidRDefault="00026A91" w:rsidP="00097869">
            <w:r>
              <w:t>Adres e-mail</w:t>
            </w:r>
          </w:p>
        </w:tc>
        <w:tc>
          <w:tcPr>
            <w:tcW w:w="4801" w:type="dxa"/>
          </w:tcPr>
          <w:p w:rsidR="00097869" w:rsidRDefault="00097869" w:rsidP="00097869"/>
        </w:tc>
      </w:tr>
    </w:tbl>
    <w:p w:rsidR="00097869" w:rsidRDefault="00097869" w:rsidP="00097869"/>
    <w:p w:rsidR="00026A91" w:rsidRPr="009C346E" w:rsidRDefault="00026A91" w:rsidP="00026A91">
      <w:pPr>
        <w:rPr>
          <w:rFonts w:ascii="Arial" w:hAnsi="Arial" w:cs="Arial"/>
          <w:b/>
          <w:sz w:val="22"/>
          <w:szCs w:val="22"/>
        </w:rPr>
      </w:pPr>
      <w:r w:rsidRPr="009C346E">
        <w:rPr>
          <w:rFonts w:ascii="Arial" w:hAnsi="Arial" w:cs="Arial"/>
          <w:b/>
          <w:sz w:val="22"/>
          <w:szCs w:val="22"/>
        </w:rPr>
        <w:t xml:space="preserve">II. Informacje o </w:t>
      </w:r>
      <w:r>
        <w:rPr>
          <w:rFonts w:ascii="Arial" w:hAnsi="Arial" w:cs="Arial"/>
          <w:b/>
          <w:sz w:val="22"/>
          <w:szCs w:val="22"/>
        </w:rPr>
        <w:t xml:space="preserve">projekcie </w:t>
      </w:r>
    </w:p>
    <w:p w:rsidR="00026A91" w:rsidRPr="009C346E" w:rsidRDefault="00026A91" w:rsidP="00026A91">
      <w:pPr>
        <w:rPr>
          <w:rFonts w:ascii="Arial" w:hAnsi="Arial" w:cs="Arial"/>
          <w:b/>
          <w:sz w:val="22"/>
          <w:szCs w:val="22"/>
        </w:rPr>
      </w:pPr>
    </w:p>
    <w:p w:rsidR="00026A91" w:rsidRPr="004B6078" w:rsidRDefault="00026A91" w:rsidP="00026A9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 i o</w:t>
      </w:r>
      <w:r w:rsidRPr="004B6078">
        <w:rPr>
          <w:rFonts w:ascii="Arial" w:hAnsi="Arial" w:cs="Arial"/>
          <w:color w:val="000000"/>
          <w:sz w:val="22"/>
          <w:szCs w:val="22"/>
        </w:rPr>
        <w:t xml:space="preserve">pis </w:t>
      </w:r>
      <w:r>
        <w:rPr>
          <w:rFonts w:ascii="Arial" w:hAnsi="Arial" w:cs="Arial"/>
          <w:color w:val="000000"/>
          <w:sz w:val="22"/>
          <w:szCs w:val="22"/>
        </w:rPr>
        <w:t>projektu.</w:t>
      </w:r>
      <w:r w:rsidRPr="00977324">
        <w:t xml:space="preserve"> </w:t>
      </w:r>
      <w:r w:rsidRPr="00977324">
        <w:rPr>
          <w:rFonts w:ascii="Arial" w:hAnsi="Arial" w:cs="Arial"/>
          <w:color w:val="000000"/>
          <w:sz w:val="22"/>
          <w:szCs w:val="22"/>
        </w:rPr>
        <w:t>Proszę podać tytuł projektu oraz w punktach przedstawić najważniejsze elementy projektu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9"/>
      </w:tblGrid>
      <w:tr w:rsidR="00026A91" w:rsidRPr="00DC1076" w:rsidTr="00026A91">
        <w:trPr>
          <w:trHeight w:val="797"/>
        </w:trPr>
        <w:tc>
          <w:tcPr>
            <w:tcW w:w="9649" w:type="dxa"/>
            <w:shd w:val="clear" w:color="auto" w:fill="auto"/>
          </w:tcPr>
          <w:p w:rsidR="00026A91" w:rsidRPr="00DC1076" w:rsidRDefault="00026A91" w:rsidP="004E35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26A91" w:rsidRPr="009C346E" w:rsidRDefault="00026A91" w:rsidP="00026A91">
      <w:pPr>
        <w:rPr>
          <w:rFonts w:ascii="Arial" w:hAnsi="Arial" w:cs="Arial"/>
          <w:sz w:val="22"/>
          <w:szCs w:val="22"/>
        </w:rPr>
      </w:pPr>
    </w:p>
    <w:p w:rsidR="00026A91" w:rsidRPr="004B6078" w:rsidRDefault="00026A91" w:rsidP="00026A9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Cele</w:t>
      </w:r>
      <w:r w:rsidRPr="009C346E">
        <w:rPr>
          <w:rFonts w:ascii="Arial" w:hAnsi="Arial" w:cs="Arial"/>
          <w:sz w:val="22"/>
          <w:szCs w:val="22"/>
        </w:rPr>
        <w:t xml:space="preserve"> projektu</w:t>
      </w:r>
      <w:r>
        <w:rPr>
          <w:rFonts w:ascii="Arial" w:hAnsi="Arial" w:cs="Arial"/>
          <w:sz w:val="22"/>
          <w:szCs w:val="22"/>
        </w:rPr>
        <w:t>.</w:t>
      </w:r>
      <w:r w:rsidRPr="00977324">
        <w:rPr>
          <w:rFonts w:ascii="Arial" w:hAnsi="Arial" w:cs="Arial"/>
          <w:i/>
          <w:sz w:val="22"/>
          <w:szCs w:val="22"/>
        </w:rPr>
        <w:t xml:space="preserve"> </w:t>
      </w:r>
      <w:r w:rsidRPr="00DC1076">
        <w:rPr>
          <w:rFonts w:ascii="Arial" w:hAnsi="Arial" w:cs="Arial"/>
          <w:i/>
          <w:sz w:val="22"/>
          <w:szCs w:val="22"/>
        </w:rPr>
        <w:t>Proszę określić: cel</w:t>
      </w:r>
      <w:r>
        <w:rPr>
          <w:rFonts w:ascii="Arial" w:hAnsi="Arial" w:cs="Arial"/>
          <w:i/>
          <w:sz w:val="22"/>
          <w:szCs w:val="22"/>
        </w:rPr>
        <w:t>e</w:t>
      </w:r>
      <w:r w:rsidRPr="00DC1076">
        <w:rPr>
          <w:rFonts w:ascii="Arial" w:hAnsi="Arial" w:cs="Arial"/>
          <w:i/>
          <w:sz w:val="22"/>
          <w:szCs w:val="22"/>
        </w:rPr>
        <w:t xml:space="preserve"> projektu</w:t>
      </w:r>
      <w:r>
        <w:rPr>
          <w:rFonts w:ascii="Arial" w:hAnsi="Arial" w:cs="Arial"/>
          <w:i/>
          <w:sz w:val="22"/>
          <w:szCs w:val="22"/>
        </w:rPr>
        <w:t xml:space="preserve"> (społeczne i promocyjne);</w:t>
      </w:r>
      <w:r w:rsidRPr="00DC1076">
        <w:rPr>
          <w:rFonts w:ascii="Arial" w:hAnsi="Arial" w:cs="Arial"/>
          <w:i/>
          <w:sz w:val="22"/>
          <w:szCs w:val="22"/>
        </w:rPr>
        <w:t xml:space="preserve"> beneficjenta projektu (grupę beneficjentów)</w:t>
      </w:r>
      <w:r>
        <w:rPr>
          <w:rFonts w:ascii="Arial" w:hAnsi="Arial" w:cs="Arial"/>
          <w:i/>
          <w:sz w:val="22"/>
          <w:szCs w:val="22"/>
        </w:rPr>
        <w:t>;</w:t>
      </w:r>
      <w:r w:rsidRPr="00DC1076">
        <w:rPr>
          <w:rFonts w:ascii="Arial" w:hAnsi="Arial" w:cs="Arial"/>
          <w:i/>
          <w:sz w:val="22"/>
          <w:szCs w:val="22"/>
        </w:rPr>
        <w:t xml:space="preserve"> zakładane rezultaty</w:t>
      </w:r>
      <w:r>
        <w:rPr>
          <w:rFonts w:ascii="Arial" w:hAnsi="Arial" w:cs="Arial"/>
          <w:i/>
          <w:sz w:val="22"/>
          <w:szCs w:val="22"/>
        </w:rPr>
        <w:t xml:space="preserve">; </w:t>
      </w:r>
      <w:r w:rsidRPr="00DC1076">
        <w:rPr>
          <w:rFonts w:ascii="Arial" w:hAnsi="Arial" w:cs="Arial"/>
          <w:i/>
          <w:sz w:val="22"/>
          <w:szCs w:val="22"/>
        </w:rPr>
        <w:t>planowany termin realizacji, harmonogram realizacji</w:t>
      </w:r>
      <w:r>
        <w:rPr>
          <w:rFonts w:ascii="Arial" w:hAnsi="Arial" w:cs="Arial"/>
          <w:i/>
          <w:sz w:val="22"/>
          <w:szCs w:val="22"/>
        </w:rPr>
        <w:t>.</w:t>
      </w: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4"/>
      </w:tblGrid>
      <w:tr w:rsidR="00026A91" w:rsidRPr="00DC1076" w:rsidTr="00ED47BA">
        <w:trPr>
          <w:trHeight w:val="3346"/>
        </w:trPr>
        <w:tc>
          <w:tcPr>
            <w:tcW w:w="9754" w:type="dxa"/>
            <w:shd w:val="clear" w:color="auto" w:fill="auto"/>
          </w:tcPr>
          <w:p w:rsidR="00026A91" w:rsidRPr="00DC1076" w:rsidRDefault="00026A91" w:rsidP="004E35FE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026A91" w:rsidRPr="009C346E" w:rsidRDefault="00026A91" w:rsidP="00026A91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="637"/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9"/>
      </w:tblGrid>
      <w:tr w:rsidR="00026A91" w:rsidRPr="00DC1076" w:rsidTr="00026A91">
        <w:trPr>
          <w:trHeight w:val="2284"/>
        </w:trPr>
        <w:tc>
          <w:tcPr>
            <w:tcW w:w="9619" w:type="dxa"/>
            <w:shd w:val="clear" w:color="auto" w:fill="auto"/>
          </w:tcPr>
          <w:p w:rsidR="00026A91" w:rsidRDefault="00026A91" w:rsidP="004E35FE">
            <w:pPr>
              <w:rPr>
                <w:rFonts w:ascii="Arial" w:hAnsi="Arial" w:cs="Arial"/>
                <w:sz w:val="22"/>
                <w:szCs w:val="22"/>
              </w:rPr>
            </w:pPr>
          </w:p>
          <w:p w:rsidR="00026A91" w:rsidRDefault="00026A91" w:rsidP="004E35FE">
            <w:pPr>
              <w:rPr>
                <w:rFonts w:ascii="Arial" w:hAnsi="Arial" w:cs="Arial"/>
                <w:sz w:val="22"/>
                <w:szCs w:val="22"/>
              </w:rPr>
            </w:pPr>
          </w:p>
          <w:p w:rsidR="00026A91" w:rsidRPr="00DC1076" w:rsidRDefault="00026A91" w:rsidP="004E35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26A91" w:rsidRDefault="00026A91" w:rsidP="00026A91">
      <w:pPr>
        <w:rPr>
          <w:rFonts w:ascii="Arial" w:hAnsi="Arial" w:cs="Arial"/>
          <w:b/>
          <w:sz w:val="22"/>
          <w:szCs w:val="22"/>
        </w:rPr>
      </w:pPr>
    </w:p>
    <w:p w:rsidR="00026A91" w:rsidRPr="004B6078" w:rsidRDefault="00026A91" w:rsidP="00026A9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Pozyskani Sponsorzy/ Partnerzy projektu, Patronaty honorowe.</w:t>
      </w:r>
    </w:p>
    <w:p w:rsidR="00097869" w:rsidRPr="009C346E" w:rsidRDefault="00097869" w:rsidP="00097869">
      <w:pPr>
        <w:rPr>
          <w:rFonts w:ascii="Arial" w:hAnsi="Arial" w:cs="Arial"/>
          <w:sz w:val="22"/>
          <w:szCs w:val="22"/>
        </w:rPr>
        <w:sectPr w:rsidR="00097869" w:rsidRPr="009C346E" w:rsidSect="00D2467C"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1418" w:right="1418" w:bottom="1418" w:left="1418" w:header="709" w:footer="113" w:gutter="0"/>
          <w:cols w:space="708"/>
          <w:docGrid w:linePitch="360"/>
        </w:sectPr>
      </w:pPr>
    </w:p>
    <w:p w:rsidR="00026A91" w:rsidRPr="00026A91" w:rsidRDefault="00026A91" w:rsidP="00026A91">
      <w:pPr>
        <w:tabs>
          <w:tab w:val="left" w:pos="3390"/>
        </w:tabs>
        <w:rPr>
          <w:b/>
        </w:rPr>
      </w:pPr>
      <w:r w:rsidRPr="00026A91">
        <w:rPr>
          <w:b/>
        </w:rPr>
        <w:lastRenderedPageBreak/>
        <w:t>III. Informacje o wnioskodawcy</w:t>
      </w:r>
    </w:p>
    <w:p w:rsidR="00026A91" w:rsidRDefault="00026A91" w:rsidP="00026A91">
      <w:pPr>
        <w:tabs>
          <w:tab w:val="left" w:pos="3390"/>
        </w:tabs>
      </w:pPr>
    </w:p>
    <w:p w:rsidR="00026A91" w:rsidRDefault="00026A91" w:rsidP="00026A91">
      <w:pPr>
        <w:tabs>
          <w:tab w:val="left" w:pos="3390"/>
        </w:tabs>
        <w:jc w:val="both"/>
      </w:pPr>
      <w:r>
        <w:t>1.</w:t>
      </w:r>
      <w:r>
        <w:t xml:space="preserve">Dotychczasowe doświadczenia w realizacji projektów. Proszę wpisać  datę rozpoczęcia działalności, osiągnięcia, doświadczenia w realizacji wcześniejszych edycji lub podobnych projektów. </w:t>
      </w:r>
    </w:p>
    <w:p w:rsidR="00026A91" w:rsidRDefault="00D2467C" w:rsidP="00026A91">
      <w:pPr>
        <w:tabs>
          <w:tab w:val="left" w:pos="339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BDB785" wp14:editId="6A365EBA">
                <wp:simplePos x="0" y="0"/>
                <wp:positionH relativeFrom="column">
                  <wp:posOffset>33655</wp:posOffset>
                </wp:positionH>
                <wp:positionV relativeFrom="paragraph">
                  <wp:posOffset>99060</wp:posOffset>
                </wp:positionV>
                <wp:extent cx="5781675" cy="1047750"/>
                <wp:effectExtent l="0" t="0" r="28575" b="19050"/>
                <wp:wrapNone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67C" w:rsidRDefault="00D2467C" w:rsidP="00D246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.65pt;margin-top:7.8pt;width:455.25pt;height:8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">
                <v:textbox>
                  <w:txbxContent>
                    <w:p w:rsidR="00D2467C" w:rsidRDefault="00D2467C" w:rsidP="00D2467C"/>
                  </w:txbxContent>
                </v:textbox>
              </v:shape>
            </w:pict>
          </mc:Fallback>
        </mc:AlternateContent>
      </w:r>
    </w:p>
    <w:p w:rsidR="00026A91" w:rsidRDefault="00026A91" w:rsidP="00026A91">
      <w:pPr>
        <w:tabs>
          <w:tab w:val="left" w:pos="3390"/>
        </w:tabs>
        <w:jc w:val="both"/>
      </w:pPr>
    </w:p>
    <w:p w:rsidR="00026A91" w:rsidRDefault="00026A91" w:rsidP="00026A91">
      <w:pPr>
        <w:tabs>
          <w:tab w:val="left" w:pos="3390"/>
        </w:tabs>
        <w:jc w:val="both"/>
      </w:pPr>
    </w:p>
    <w:p w:rsidR="00026A91" w:rsidRDefault="00026A91" w:rsidP="00026A91">
      <w:pPr>
        <w:tabs>
          <w:tab w:val="left" w:pos="3390"/>
        </w:tabs>
        <w:jc w:val="both"/>
      </w:pPr>
    </w:p>
    <w:p w:rsidR="00026A91" w:rsidRDefault="00026A91" w:rsidP="00026A91">
      <w:pPr>
        <w:tabs>
          <w:tab w:val="left" w:pos="3390"/>
        </w:tabs>
        <w:jc w:val="both"/>
      </w:pPr>
    </w:p>
    <w:p w:rsidR="00026A91" w:rsidRDefault="00026A91" w:rsidP="00026A91">
      <w:pPr>
        <w:tabs>
          <w:tab w:val="left" w:pos="3390"/>
        </w:tabs>
        <w:jc w:val="both"/>
      </w:pPr>
    </w:p>
    <w:p w:rsidR="00026A91" w:rsidRDefault="00026A91" w:rsidP="00026A91">
      <w:pPr>
        <w:tabs>
          <w:tab w:val="left" w:pos="3390"/>
        </w:tabs>
        <w:jc w:val="both"/>
      </w:pPr>
    </w:p>
    <w:p w:rsidR="00026A91" w:rsidRDefault="00026A91" w:rsidP="00026A91">
      <w:pPr>
        <w:tabs>
          <w:tab w:val="left" w:pos="3390"/>
        </w:tabs>
        <w:jc w:val="both"/>
      </w:pPr>
    </w:p>
    <w:p w:rsidR="00026A91" w:rsidRPr="00026A91" w:rsidRDefault="00026A91" w:rsidP="00026A91">
      <w:pPr>
        <w:tabs>
          <w:tab w:val="left" w:pos="3390"/>
        </w:tabs>
        <w:jc w:val="both"/>
        <w:rPr>
          <w:b/>
        </w:rPr>
      </w:pPr>
      <w:r w:rsidRPr="00026A91">
        <w:rPr>
          <w:b/>
        </w:rPr>
        <w:t>IV. Informacje o wysokości oraz przeznaczeniu pozyskanych środków finansowych</w:t>
      </w:r>
    </w:p>
    <w:p w:rsidR="00026A91" w:rsidRDefault="00026A91" w:rsidP="00026A91">
      <w:pPr>
        <w:tabs>
          <w:tab w:val="left" w:pos="3390"/>
        </w:tabs>
        <w:jc w:val="both"/>
      </w:pPr>
    </w:p>
    <w:p w:rsidR="00026A91" w:rsidRDefault="00026A91" w:rsidP="00D2467C">
      <w:pPr>
        <w:pStyle w:val="Akapitzlist"/>
        <w:numPr>
          <w:ilvl w:val="0"/>
          <w:numId w:val="5"/>
        </w:numPr>
        <w:tabs>
          <w:tab w:val="left" w:pos="3390"/>
        </w:tabs>
        <w:jc w:val="both"/>
      </w:pPr>
      <w:r>
        <w:t xml:space="preserve">Wysokość / rodzaj wnioskowanego wsparcia </w:t>
      </w:r>
    </w:p>
    <w:p w:rsidR="00026A91" w:rsidRDefault="00026A91" w:rsidP="00026A91">
      <w:pPr>
        <w:tabs>
          <w:tab w:val="left" w:pos="339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C2EBA" wp14:editId="1A89752E">
                <wp:simplePos x="0" y="0"/>
                <wp:positionH relativeFrom="column">
                  <wp:posOffset>33654</wp:posOffset>
                </wp:positionH>
                <wp:positionV relativeFrom="paragraph">
                  <wp:posOffset>76200</wp:posOffset>
                </wp:positionV>
                <wp:extent cx="5781675" cy="69532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A91" w:rsidRDefault="00026A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.65pt;margin-top:6pt;width:455.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">
                <v:textbox>
                  <w:txbxContent>
                    <w:p w:rsidR="00026A91" w:rsidRDefault="00026A91"/>
                  </w:txbxContent>
                </v:textbox>
              </v:shape>
            </w:pict>
          </mc:Fallback>
        </mc:AlternateContent>
      </w:r>
    </w:p>
    <w:p w:rsidR="00026A91" w:rsidRDefault="00026A91" w:rsidP="00026A91">
      <w:pPr>
        <w:tabs>
          <w:tab w:val="left" w:pos="3390"/>
        </w:tabs>
        <w:jc w:val="both"/>
      </w:pPr>
    </w:p>
    <w:p w:rsidR="00026A91" w:rsidRDefault="00026A91" w:rsidP="00026A91">
      <w:pPr>
        <w:tabs>
          <w:tab w:val="left" w:pos="3390"/>
        </w:tabs>
        <w:jc w:val="both"/>
      </w:pPr>
    </w:p>
    <w:p w:rsidR="00026A91" w:rsidRDefault="00026A91" w:rsidP="00026A91">
      <w:pPr>
        <w:tabs>
          <w:tab w:val="left" w:pos="3390"/>
        </w:tabs>
        <w:jc w:val="both"/>
      </w:pPr>
      <w:r>
        <w:t xml:space="preserve"> </w:t>
      </w:r>
    </w:p>
    <w:p w:rsidR="00026A91" w:rsidRDefault="00026A91" w:rsidP="00026A91">
      <w:pPr>
        <w:tabs>
          <w:tab w:val="left" w:pos="3390"/>
        </w:tabs>
        <w:jc w:val="both"/>
      </w:pPr>
    </w:p>
    <w:p w:rsidR="00026A91" w:rsidRDefault="00026A91" w:rsidP="00D2467C">
      <w:pPr>
        <w:pStyle w:val="Akapitzlist"/>
        <w:numPr>
          <w:ilvl w:val="0"/>
          <w:numId w:val="5"/>
        </w:numPr>
        <w:tabs>
          <w:tab w:val="left" w:pos="3390"/>
        </w:tabs>
        <w:jc w:val="both"/>
      </w:pPr>
      <w:r>
        <w:t>Opis przeznaczenia pozyskanych środków finansowych od Banku Spółdzielczego w Starej Białej</w:t>
      </w:r>
    </w:p>
    <w:p w:rsidR="00026A91" w:rsidRDefault="00026A91" w:rsidP="00026A91">
      <w:pPr>
        <w:tabs>
          <w:tab w:val="left" w:pos="339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040520" wp14:editId="66458B38">
                <wp:simplePos x="0" y="0"/>
                <wp:positionH relativeFrom="column">
                  <wp:posOffset>33655</wp:posOffset>
                </wp:positionH>
                <wp:positionV relativeFrom="paragraph">
                  <wp:posOffset>31115</wp:posOffset>
                </wp:positionV>
                <wp:extent cx="5781675" cy="1162050"/>
                <wp:effectExtent l="0" t="0" r="28575" b="19050"/>
                <wp:wrapNone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A91" w:rsidRDefault="00026A91" w:rsidP="00026A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.65pt;margin-top:2.45pt;width:455.2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">
                <v:textbox>
                  <w:txbxContent>
                    <w:p w:rsidR="00026A91" w:rsidRDefault="00026A91" w:rsidP="00026A91"/>
                  </w:txbxContent>
                </v:textbox>
              </v:shape>
            </w:pict>
          </mc:Fallback>
        </mc:AlternateContent>
      </w:r>
    </w:p>
    <w:p w:rsidR="00026A91" w:rsidRDefault="00026A91" w:rsidP="00026A91">
      <w:pPr>
        <w:tabs>
          <w:tab w:val="left" w:pos="3390"/>
        </w:tabs>
        <w:jc w:val="both"/>
      </w:pPr>
    </w:p>
    <w:p w:rsidR="00026A91" w:rsidRDefault="00026A91" w:rsidP="00026A91">
      <w:pPr>
        <w:tabs>
          <w:tab w:val="left" w:pos="3390"/>
        </w:tabs>
        <w:jc w:val="both"/>
      </w:pPr>
    </w:p>
    <w:p w:rsidR="00026A91" w:rsidRDefault="00026A91" w:rsidP="00026A91">
      <w:pPr>
        <w:tabs>
          <w:tab w:val="left" w:pos="3390"/>
        </w:tabs>
        <w:jc w:val="both"/>
      </w:pPr>
    </w:p>
    <w:p w:rsidR="00D2467C" w:rsidRDefault="00D2467C" w:rsidP="00026A91">
      <w:pPr>
        <w:tabs>
          <w:tab w:val="left" w:pos="3390"/>
        </w:tabs>
        <w:jc w:val="both"/>
      </w:pPr>
    </w:p>
    <w:p w:rsidR="00D2467C" w:rsidRDefault="00D2467C" w:rsidP="00026A91">
      <w:pPr>
        <w:tabs>
          <w:tab w:val="left" w:pos="3390"/>
        </w:tabs>
        <w:jc w:val="both"/>
      </w:pPr>
    </w:p>
    <w:p w:rsidR="00D2467C" w:rsidRDefault="00D2467C" w:rsidP="00026A91">
      <w:pPr>
        <w:tabs>
          <w:tab w:val="left" w:pos="3390"/>
        </w:tabs>
        <w:jc w:val="both"/>
      </w:pPr>
    </w:p>
    <w:p w:rsidR="00026A91" w:rsidRDefault="00026A91" w:rsidP="00D2467C">
      <w:pPr>
        <w:pStyle w:val="Akapitzlist"/>
        <w:numPr>
          <w:ilvl w:val="0"/>
          <w:numId w:val="5"/>
        </w:numPr>
        <w:tabs>
          <w:tab w:val="left" w:pos="3390"/>
        </w:tabs>
        <w:jc w:val="both"/>
      </w:pPr>
      <w:r>
        <w:t xml:space="preserve">Proponowany pakiet sponsorski. Proszę podać w punktach propozycję gwarantowanych świadczeń promocyjnych na rzecz Banku Spółdzielczego w Starej Białej, które zapewni wnioskodawca w ramach przyznanej kwoty sponsoringu (prezentacja sponsora i logotypu w materiałach drukowanych, na nośnikach reklamowych, w mediach, </w:t>
      </w:r>
      <w:proofErr w:type="spellStart"/>
      <w:r>
        <w:t>internecie</w:t>
      </w:r>
      <w:proofErr w:type="spellEnd"/>
      <w:r>
        <w:t>, przestrzeni miejskiej lub miejscu realizacji projektu, inne działania promocyjne).</w:t>
      </w:r>
      <w:r>
        <w:t xml:space="preserve"> Może być w formie załącznika do wniosku</w:t>
      </w:r>
    </w:p>
    <w:p w:rsidR="00026A91" w:rsidRDefault="00D2467C" w:rsidP="00026A91">
      <w:pPr>
        <w:tabs>
          <w:tab w:val="left" w:pos="339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CCA317" wp14:editId="2F99A6B6">
                <wp:simplePos x="0" y="0"/>
                <wp:positionH relativeFrom="column">
                  <wp:posOffset>33655</wp:posOffset>
                </wp:positionH>
                <wp:positionV relativeFrom="paragraph">
                  <wp:posOffset>8255</wp:posOffset>
                </wp:positionV>
                <wp:extent cx="5781675" cy="1781175"/>
                <wp:effectExtent l="0" t="0" r="28575" b="28575"/>
                <wp:wrapNone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67C" w:rsidRDefault="00D2467C" w:rsidP="00D246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.65pt;margin-top:.65pt;width:455.25pt;height:14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">
                <v:textbox>
                  <w:txbxContent>
                    <w:p w:rsidR="00D2467C" w:rsidRDefault="00D2467C" w:rsidP="00D2467C"/>
                  </w:txbxContent>
                </v:textbox>
              </v:shape>
            </w:pict>
          </mc:Fallback>
        </mc:AlternateContent>
      </w:r>
    </w:p>
    <w:p w:rsidR="00026A91" w:rsidRDefault="00026A91" w:rsidP="00026A91">
      <w:pPr>
        <w:tabs>
          <w:tab w:val="left" w:pos="3390"/>
        </w:tabs>
        <w:jc w:val="both"/>
      </w:pPr>
    </w:p>
    <w:p w:rsidR="00026A91" w:rsidRDefault="00026A91" w:rsidP="00026A91">
      <w:pPr>
        <w:tabs>
          <w:tab w:val="left" w:pos="3390"/>
        </w:tabs>
        <w:jc w:val="both"/>
      </w:pPr>
    </w:p>
    <w:p w:rsidR="00026A91" w:rsidRDefault="00026A91" w:rsidP="00026A91">
      <w:pPr>
        <w:tabs>
          <w:tab w:val="left" w:pos="3390"/>
        </w:tabs>
        <w:jc w:val="both"/>
      </w:pPr>
    </w:p>
    <w:p w:rsidR="00026A91" w:rsidRDefault="00026A91" w:rsidP="00026A91">
      <w:pPr>
        <w:tabs>
          <w:tab w:val="left" w:pos="3390"/>
        </w:tabs>
        <w:jc w:val="both"/>
      </w:pPr>
    </w:p>
    <w:p w:rsidR="00026A91" w:rsidRDefault="00026A91" w:rsidP="00026A91">
      <w:pPr>
        <w:tabs>
          <w:tab w:val="left" w:pos="3390"/>
        </w:tabs>
        <w:jc w:val="both"/>
      </w:pPr>
    </w:p>
    <w:p w:rsidR="00D2467C" w:rsidRDefault="00D2467C" w:rsidP="00026A91">
      <w:pPr>
        <w:tabs>
          <w:tab w:val="left" w:pos="3390"/>
        </w:tabs>
        <w:jc w:val="both"/>
      </w:pPr>
    </w:p>
    <w:p w:rsidR="00D2467C" w:rsidRDefault="00D2467C" w:rsidP="00026A91">
      <w:pPr>
        <w:tabs>
          <w:tab w:val="left" w:pos="3390"/>
        </w:tabs>
        <w:jc w:val="both"/>
      </w:pPr>
    </w:p>
    <w:p w:rsidR="00D2467C" w:rsidRDefault="00D2467C" w:rsidP="00026A91">
      <w:pPr>
        <w:tabs>
          <w:tab w:val="left" w:pos="3390"/>
        </w:tabs>
        <w:jc w:val="both"/>
      </w:pPr>
    </w:p>
    <w:p w:rsidR="00D2467C" w:rsidRDefault="00D2467C" w:rsidP="00026A91">
      <w:pPr>
        <w:tabs>
          <w:tab w:val="left" w:pos="3390"/>
        </w:tabs>
        <w:jc w:val="both"/>
      </w:pPr>
    </w:p>
    <w:p w:rsidR="00D2467C" w:rsidRDefault="00D2467C" w:rsidP="00026A91">
      <w:pPr>
        <w:tabs>
          <w:tab w:val="left" w:pos="3390"/>
        </w:tabs>
        <w:jc w:val="both"/>
      </w:pPr>
    </w:p>
    <w:p w:rsidR="00D2467C" w:rsidRDefault="00D2467C" w:rsidP="00026A91">
      <w:pPr>
        <w:tabs>
          <w:tab w:val="left" w:pos="3390"/>
        </w:tabs>
        <w:jc w:val="both"/>
      </w:pPr>
    </w:p>
    <w:p w:rsidR="00D2467C" w:rsidRDefault="00D2467C" w:rsidP="00026A91">
      <w:pPr>
        <w:tabs>
          <w:tab w:val="left" w:pos="3390"/>
        </w:tabs>
        <w:jc w:val="both"/>
      </w:pPr>
    </w:p>
    <w:p w:rsidR="00D2467C" w:rsidRDefault="00D2467C" w:rsidP="00026A91">
      <w:pPr>
        <w:tabs>
          <w:tab w:val="left" w:pos="3390"/>
        </w:tabs>
        <w:jc w:val="both"/>
      </w:pPr>
    </w:p>
    <w:p w:rsidR="00D2467C" w:rsidRDefault="00D2467C" w:rsidP="00026A91">
      <w:pPr>
        <w:tabs>
          <w:tab w:val="left" w:pos="3390"/>
        </w:tabs>
        <w:jc w:val="both"/>
      </w:pPr>
    </w:p>
    <w:p w:rsidR="00026A91" w:rsidRDefault="00026A91" w:rsidP="00D2467C">
      <w:pPr>
        <w:pStyle w:val="Akapitzlist"/>
        <w:numPr>
          <w:ilvl w:val="0"/>
          <w:numId w:val="4"/>
        </w:numPr>
        <w:tabs>
          <w:tab w:val="left" w:pos="3390"/>
        </w:tabs>
        <w:jc w:val="both"/>
      </w:pPr>
      <w:r>
        <w:t>Planowane działania komunikacyjne. Informacja w jaki sposób projekt zostanie nagłośniony, jakie media zostaną zaangażowane w komunikację, jaki jest planowany zasięg komunikacji.</w:t>
      </w:r>
    </w:p>
    <w:p w:rsidR="00D2467C" w:rsidRDefault="00D2467C" w:rsidP="00026A91">
      <w:pPr>
        <w:tabs>
          <w:tab w:val="left" w:pos="339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040520" wp14:editId="66458B38">
                <wp:simplePos x="0" y="0"/>
                <wp:positionH relativeFrom="column">
                  <wp:posOffset>4445</wp:posOffset>
                </wp:positionH>
                <wp:positionV relativeFrom="paragraph">
                  <wp:posOffset>226695</wp:posOffset>
                </wp:positionV>
                <wp:extent cx="5781675" cy="695325"/>
                <wp:effectExtent l="0" t="0" r="28575" b="28575"/>
                <wp:wrapNone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67C" w:rsidRDefault="00D2467C" w:rsidP="00D246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.35pt;margin-top:17.85pt;width:455.25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">
                <v:textbox>
                  <w:txbxContent>
                    <w:p w:rsidR="00D2467C" w:rsidRDefault="00D2467C" w:rsidP="00D2467C"/>
                  </w:txbxContent>
                </v:textbox>
              </v:shape>
            </w:pict>
          </mc:Fallback>
        </mc:AlternateContent>
      </w:r>
      <w:r w:rsidR="00097869">
        <w:tab/>
      </w:r>
    </w:p>
    <w:p w:rsidR="00D2467C" w:rsidRPr="00D2467C" w:rsidRDefault="00D2467C" w:rsidP="00D2467C"/>
    <w:p w:rsidR="00D2467C" w:rsidRPr="00D2467C" w:rsidRDefault="00D2467C" w:rsidP="00D2467C"/>
    <w:p w:rsidR="00D2467C" w:rsidRPr="00D2467C" w:rsidRDefault="00D2467C" w:rsidP="00D2467C"/>
    <w:p w:rsidR="00D2467C" w:rsidRPr="00D2467C" w:rsidRDefault="00D2467C" w:rsidP="00D2467C"/>
    <w:p w:rsidR="00D2467C" w:rsidRDefault="00D2467C" w:rsidP="00D2467C"/>
    <w:p w:rsidR="00D2467C" w:rsidRPr="00D2467C" w:rsidRDefault="00D2467C" w:rsidP="00D2467C">
      <w:pPr>
        <w:rPr>
          <w:b/>
        </w:rPr>
      </w:pPr>
      <w:r w:rsidRPr="00D2467C">
        <w:rPr>
          <w:b/>
        </w:rPr>
        <w:t>VI. Załączniki</w:t>
      </w:r>
    </w:p>
    <w:p w:rsidR="00D2467C" w:rsidRDefault="00D2467C" w:rsidP="00D2467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CE13A0" wp14:editId="56D3A9BB">
                <wp:simplePos x="0" y="0"/>
                <wp:positionH relativeFrom="column">
                  <wp:posOffset>4445</wp:posOffset>
                </wp:positionH>
                <wp:positionV relativeFrom="paragraph">
                  <wp:posOffset>57150</wp:posOffset>
                </wp:positionV>
                <wp:extent cx="5781675" cy="695325"/>
                <wp:effectExtent l="0" t="0" r="28575" b="28575"/>
                <wp:wrapNone/>
                <wp:docPr id="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67C" w:rsidRDefault="00D2467C" w:rsidP="00D246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.35pt;margin-top:4.5pt;width:455.25pt;height:5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">
                <v:textbox>
                  <w:txbxContent>
                    <w:p w:rsidR="00D2467C" w:rsidRDefault="00D2467C" w:rsidP="00D2467C"/>
                  </w:txbxContent>
                </v:textbox>
              </v:shape>
            </w:pict>
          </mc:Fallback>
        </mc:AlternateContent>
      </w:r>
    </w:p>
    <w:p w:rsidR="00D2467C" w:rsidRPr="00D2467C" w:rsidRDefault="00D2467C" w:rsidP="00D2467C"/>
    <w:p w:rsidR="00D2467C" w:rsidRPr="00D2467C" w:rsidRDefault="00D2467C" w:rsidP="00D2467C"/>
    <w:p w:rsidR="00D2467C" w:rsidRDefault="00D2467C" w:rsidP="00D2467C"/>
    <w:p w:rsidR="00D2467C" w:rsidRPr="00D2467C" w:rsidRDefault="00D2467C" w:rsidP="00D2467C">
      <w:pPr>
        <w:rPr>
          <w:b/>
        </w:rPr>
      </w:pPr>
    </w:p>
    <w:p w:rsidR="00D2467C" w:rsidRDefault="00D2467C" w:rsidP="00D2467C">
      <w:pPr>
        <w:rPr>
          <w:b/>
        </w:rPr>
      </w:pPr>
      <w:r w:rsidRPr="00D2467C">
        <w:rPr>
          <w:b/>
        </w:rPr>
        <w:t>VII.</w:t>
      </w:r>
      <w:r w:rsidRPr="00D2467C">
        <w:rPr>
          <w:b/>
        </w:rPr>
        <w:tab/>
        <w:t>Obowiązek informacyjny do wniosku o sponsoring.</w:t>
      </w:r>
    </w:p>
    <w:p w:rsidR="00EF4560" w:rsidRPr="00D2467C" w:rsidRDefault="00EF4560" w:rsidP="00D2467C">
      <w:pPr>
        <w:rPr>
          <w:b/>
        </w:rPr>
      </w:pPr>
    </w:p>
    <w:p w:rsidR="00D2467C" w:rsidRDefault="00D2467C" w:rsidP="00D2467C">
      <w:pPr>
        <w:jc w:val="both"/>
      </w:pPr>
      <w:r>
        <w:t>1.</w:t>
      </w:r>
      <w:r>
        <w:tab/>
        <w:t xml:space="preserve">Strony zobowiązują się do zapewnienia przestrzegania przepisów o ochronie danych osobowych. Jeżeli w ramach wykonywania Umowy zajdzie konieczność przetwarzania danych osobowych dostarczonych przez Sponsora, Strony uzgodnią zasady ich przetwarzania na podstawie odrębnej umowy. </w:t>
      </w:r>
    </w:p>
    <w:p w:rsidR="00D2467C" w:rsidRDefault="00D2467C" w:rsidP="00D2467C">
      <w:pPr>
        <w:jc w:val="both"/>
      </w:pPr>
      <w:r>
        <w:t>2.</w:t>
      </w:r>
      <w:r>
        <w:tab/>
        <w:t>Niezależnie od powyższego, zgodnie z art. 13 ust. 1 i 2 Rozporządzenia Parlamentu Europejskiego i Rady (UE) 2016/679 z dnia 27 kwietnia 2016 r. o ochronie danych osobowych (RODO), Sponsor informuje, iż Administratorem danych osobowych Sponsorowanego, jego przedstawicieli i prac</w:t>
      </w:r>
      <w:r w:rsidR="00EF4560">
        <w:t xml:space="preserve">owników, pozyskanych w związku </w:t>
      </w:r>
      <w:r>
        <w:t>z zawarciem i wykonywaniem Umowy jest: Bank Spółdzielczy w Starej Białej, ul.</w:t>
      </w:r>
      <w:r>
        <w:t xml:space="preserve"> </w:t>
      </w:r>
      <w:r>
        <w:t>Bankowa 1, 09-411 Biała, NIP: 774-10-72-031, REGON: 001090590 (dane kontaktowe do Inspektora Ochrony Danych Sponsora iod@bsstarabiala.pl:).</w:t>
      </w:r>
    </w:p>
    <w:p w:rsidR="00D2467C" w:rsidRDefault="00D2467C" w:rsidP="00D2467C">
      <w:pPr>
        <w:jc w:val="both"/>
      </w:pPr>
      <w:r>
        <w:t>3.</w:t>
      </w:r>
      <w:r>
        <w:tab/>
        <w:t>Dane osobowe Sponsorowanego, jego przedstawicieli i pracowników będą przetwarzane:</w:t>
      </w:r>
    </w:p>
    <w:p w:rsidR="00D2467C" w:rsidRDefault="00D2467C" w:rsidP="00D2467C">
      <w:pPr>
        <w:jc w:val="both"/>
      </w:pPr>
      <w:r>
        <w:t>1)</w:t>
      </w:r>
      <w:r>
        <w:tab/>
        <w:t>na podstawie mających zastosowanie wymagań prawnych nakładanych na Administratora (art. 6 ust. 1.c) RODO) w celu:</w:t>
      </w:r>
    </w:p>
    <w:p w:rsidR="00D2467C" w:rsidRDefault="00D2467C" w:rsidP="00D2467C">
      <w:pPr>
        <w:jc w:val="both"/>
      </w:pPr>
      <w:r>
        <w:t>a)</w:t>
      </w:r>
      <w:r>
        <w:tab/>
        <w:t>weryfikacji niezbędnych uprawnień i kwalifikacji wymaganych przepisami prawa, którymi muszą wykazać się pracownicy Sponsorowanego tam, gdzie jest to niezbędne – i będą pobierane do wglądu podczas wykonywanych prac,</w:t>
      </w:r>
    </w:p>
    <w:p w:rsidR="00D2467C" w:rsidRDefault="00D2467C" w:rsidP="00D2467C">
      <w:pPr>
        <w:jc w:val="both"/>
      </w:pPr>
      <w:r>
        <w:t>b)</w:t>
      </w:r>
      <w:r>
        <w:tab/>
        <w:t>rejestracji i obsługi incydentów bezpieczeństwa informacji - i będą przetwarzane przez okres 5 lat od daty wystąpienia incydentu,</w:t>
      </w:r>
    </w:p>
    <w:p w:rsidR="00D2467C" w:rsidRDefault="00D2467C" w:rsidP="00D2467C">
      <w:pPr>
        <w:jc w:val="both"/>
      </w:pPr>
      <w:r>
        <w:t>c)</w:t>
      </w:r>
      <w:r>
        <w:tab/>
        <w:t>wypełnienia innych obowiązków prawnych ciążących na Administratorze –</w:t>
      </w:r>
    </w:p>
    <w:p w:rsidR="00D2467C" w:rsidRDefault="00D2467C" w:rsidP="00D2467C">
      <w:pPr>
        <w:jc w:val="both"/>
      </w:pPr>
      <w:r>
        <w:t>i będą przetwarzane przez okres wymagany przepisami prawa nakładanymi na Administratora;</w:t>
      </w:r>
    </w:p>
    <w:p w:rsidR="00D2467C" w:rsidRDefault="00D2467C" w:rsidP="00D2467C">
      <w:pPr>
        <w:jc w:val="both"/>
      </w:pPr>
      <w:r>
        <w:t>2)</w:t>
      </w:r>
      <w:r>
        <w:tab/>
        <w:t>ze względu na prawnie uzasadniony interes realizowany przez Administratora (art. 6 ust. 1.f) RODO) w celu:</w:t>
      </w:r>
    </w:p>
    <w:p w:rsidR="00D2467C" w:rsidRDefault="00D2467C" w:rsidP="00D2467C">
      <w:pPr>
        <w:jc w:val="both"/>
      </w:pPr>
      <w:r>
        <w:lastRenderedPageBreak/>
        <w:t>a)</w:t>
      </w:r>
      <w:r>
        <w:tab/>
        <w:t xml:space="preserve">przeprowadzania czynności </w:t>
      </w:r>
      <w:proofErr w:type="spellStart"/>
      <w:r>
        <w:t>audytowych</w:t>
      </w:r>
      <w:proofErr w:type="spellEnd"/>
      <w:r>
        <w:t xml:space="preserve"> i kontrolnych - i będą przetwarzane przez okres 5 lat od daty realizacji czynności,</w:t>
      </w:r>
    </w:p>
    <w:p w:rsidR="00D2467C" w:rsidRDefault="00D2467C" w:rsidP="00D2467C">
      <w:pPr>
        <w:jc w:val="both"/>
      </w:pPr>
      <w:r>
        <w:t>b)</w:t>
      </w:r>
      <w:r>
        <w:tab/>
        <w:t>windykacji należności, realizacji zajęć wierzytelności (jeżeli zajdzie taka potrzeba) – i będą przetwarzane przez okres 10 lat od końca roku kalendarzowego, w którym należność została uregulowania;</w:t>
      </w:r>
    </w:p>
    <w:p w:rsidR="00D2467C" w:rsidRDefault="00D2467C" w:rsidP="00D2467C">
      <w:pPr>
        <w:jc w:val="both"/>
      </w:pPr>
      <w:r>
        <w:t>3)</w:t>
      </w:r>
      <w:r>
        <w:tab/>
        <w:t>ze względu na konieczność realizacji Umowy pomiędzy Wnioskującym a Administratorem (art. 6 ust. 1.b) RODO) w celu:</w:t>
      </w:r>
    </w:p>
    <w:p w:rsidR="00D2467C" w:rsidRDefault="00D2467C" w:rsidP="00D2467C">
      <w:pPr>
        <w:jc w:val="both"/>
      </w:pPr>
      <w:r>
        <w:t>a)</w:t>
      </w:r>
      <w:r>
        <w:tab/>
        <w:t>zawierania i realizacji Umowy - i będą przetwarzane przez okres obowiązywania i realizacji Umowy oraz dochodzenia roszczeń związanych z Umową,</w:t>
      </w:r>
    </w:p>
    <w:p w:rsidR="00D2467C" w:rsidRDefault="00D2467C" w:rsidP="00D2467C">
      <w:pPr>
        <w:jc w:val="both"/>
      </w:pPr>
      <w:r>
        <w:t>b)</w:t>
      </w:r>
      <w:r>
        <w:tab/>
        <w:t>monitorowania zabezpieczeń - i będą przetwarzane przez okres obowiązywania i realizacji Umowy lub okres wymagany przepisami prawa nakładanymi na Administratora.</w:t>
      </w:r>
    </w:p>
    <w:p w:rsidR="00D2467C" w:rsidRDefault="00D2467C" w:rsidP="00D2467C">
      <w:pPr>
        <w:jc w:val="both"/>
      </w:pPr>
      <w:r>
        <w:t>4.</w:t>
      </w:r>
      <w:r>
        <w:tab/>
        <w:t xml:space="preserve">Dane osobowe Wnioskodawcy, jego przedstawicieli i pracowników, mogą zostać udostępnione upoważnionym podmiotom: kancelariom prawnym, firmom doradczym, organom egzekucyjnym </w:t>
      </w:r>
    </w:p>
    <w:p w:rsidR="00D2467C" w:rsidRDefault="00D2467C" w:rsidP="00D2467C">
      <w:pPr>
        <w:jc w:val="both"/>
      </w:pPr>
      <w:r>
        <w:t>i dostawcom systemów informatycznych, z którymi współpracuje Administrator.</w:t>
      </w:r>
    </w:p>
    <w:p w:rsidR="00D2467C" w:rsidRDefault="00D2467C" w:rsidP="00D2467C">
      <w:pPr>
        <w:jc w:val="both"/>
      </w:pPr>
      <w:r>
        <w:t>5.</w:t>
      </w:r>
      <w:r>
        <w:tab/>
        <w:t>Wnioskodawca, jego przedstawiciele i pracownicy posiadają prawo dostępu do treści swoich danych oraz prawo ich sprostowania, usunięcia, ograniczenia przetwarzania, prawo do przenoszenia danych i prawo do wniesienia sprzeciwu.</w:t>
      </w:r>
    </w:p>
    <w:p w:rsidR="00D2467C" w:rsidRDefault="00D2467C" w:rsidP="00D2467C">
      <w:pPr>
        <w:jc w:val="both"/>
      </w:pPr>
      <w:r>
        <w:t>6.</w:t>
      </w:r>
      <w:r>
        <w:tab/>
        <w:t xml:space="preserve">Wnioskodawca, jego przedstawiciele i pracownicy mają prawo do wniesienia skargi do właściwego organu nadzorczego w zakresie ochrony danych osobowych w razie uznania, iż przetwarzanie ich dotyczących danych osobowych narusza przepisy RODO. </w:t>
      </w:r>
    </w:p>
    <w:p w:rsidR="00D2467C" w:rsidRDefault="00D2467C" w:rsidP="00D2467C">
      <w:pPr>
        <w:jc w:val="both"/>
      </w:pPr>
      <w:r>
        <w:t>7.</w:t>
      </w:r>
      <w:r>
        <w:tab/>
        <w:t xml:space="preserve">Wnioskodawca zobowiązuje się zapewnić, aby wszyscy jego przedstawiciele i pracownicy, których dane są przetwarzane przez Administratora w związku </w:t>
      </w:r>
    </w:p>
    <w:p w:rsidR="00D2467C" w:rsidRDefault="00D2467C" w:rsidP="00D2467C">
      <w:pPr>
        <w:jc w:val="both"/>
      </w:pPr>
      <w:r>
        <w:t>z zawarciem i wykonywaniem Umowy, zapoznali się z informacjami, o których mowa w niniejszym paragrafie.</w:t>
      </w:r>
    </w:p>
    <w:p w:rsidR="00D2467C" w:rsidRDefault="00D2467C" w:rsidP="00D2467C">
      <w:pPr>
        <w:jc w:val="both"/>
      </w:pPr>
      <w:r>
        <w:t>8.</w:t>
      </w:r>
      <w:r>
        <w:tab/>
        <w:t>Wnioskodawca oświadcza, że wszystkie informacje podane w niniejszym wniosku są prawdziwe.</w:t>
      </w:r>
    </w:p>
    <w:p w:rsidR="00D2467C" w:rsidRPr="00D2467C" w:rsidRDefault="00D2467C" w:rsidP="00D2467C">
      <w:pPr>
        <w:jc w:val="both"/>
        <w:rPr>
          <w:b/>
        </w:rPr>
      </w:pPr>
    </w:p>
    <w:p w:rsidR="00D2467C" w:rsidRDefault="00D2467C" w:rsidP="00D2467C">
      <w:pPr>
        <w:jc w:val="both"/>
        <w:rPr>
          <w:b/>
        </w:rPr>
      </w:pPr>
    </w:p>
    <w:p w:rsidR="00D2467C" w:rsidRDefault="00D2467C" w:rsidP="00D2467C">
      <w:pPr>
        <w:jc w:val="both"/>
        <w:rPr>
          <w:b/>
        </w:rPr>
      </w:pPr>
    </w:p>
    <w:p w:rsidR="00D2467C" w:rsidRDefault="00D2467C" w:rsidP="00D2467C">
      <w:pPr>
        <w:jc w:val="right"/>
        <w:rPr>
          <w:b/>
        </w:rPr>
      </w:pPr>
      <w:r>
        <w:rPr>
          <w:b/>
        </w:rPr>
        <w:t>……………………….</w:t>
      </w:r>
    </w:p>
    <w:p w:rsidR="00D2467C" w:rsidRPr="00D2467C" w:rsidRDefault="00D2467C" w:rsidP="00D2467C">
      <w:pPr>
        <w:jc w:val="right"/>
        <w:rPr>
          <w:b/>
        </w:rPr>
      </w:pPr>
      <w:r w:rsidRPr="00D2467C">
        <w:rPr>
          <w:b/>
        </w:rPr>
        <w:t>Podpis wnioskodawcy</w:t>
      </w:r>
    </w:p>
    <w:p w:rsidR="00CB5D76" w:rsidRPr="00D2467C" w:rsidRDefault="00CB5D76" w:rsidP="00D2467C">
      <w:pPr>
        <w:jc w:val="both"/>
      </w:pPr>
    </w:p>
    <w:sectPr w:rsidR="00CB5D76" w:rsidRPr="00D2467C" w:rsidSect="00D2467C">
      <w:headerReference w:type="default" r:id="rId12"/>
      <w:footerReference w:type="default" r:id="rId13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094" w:rsidRDefault="00E52094" w:rsidP="00097869">
      <w:r>
        <w:separator/>
      </w:r>
    </w:p>
  </w:endnote>
  <w:endnote w:type="continuationSeparator" w:id="0">
    <w:p w:rsidR="00E52094" w:rsidRDefault="00E52094" w:rsidP="00097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69" w:rsidRDefault="00097869" w:rsidP="000F605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97869" w:rsidRDefault="00097869" w:rsidP="00A95FE3">
    <w:pPr>
      <w:pStyle w:val="Stopka"/>
      <w:ind w:right="360"/>
    </w:pPr>
  </w:p>
  <w:p w:rsidR="00097869" w:rsidRDefault="0009786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6000117"/>
      <w:docPartObj>
        <w:docPartGallery w:val="Page Numbers (Bottom of Page)"/>
        <w:docPartUnique/>
      </w:docPartObj>
    </w:sdtPr>
    <w:sdtContent>
      <w:p w:rsidR="00D2467C" w:rsidRDefault="00D246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7BA">
          <w:rPr>
            <w:noProof/>
          </w:rPr>
          <w:t>1</w:t>
        </w:r>
        <w:r>
          <w:fldChar w:fldCharType="end"/>
        </w:r>
      </w:p>
    </w:sdtContent>
  </w:sdt>
  <w:p w:rsidR="00097869" w:rsidRDefault="00D2467C" w:rsidP="00D2467C">
    <w:pPr>
      <w:tabs>
        <w:tab w:val="left" w:pos="7425"/>
      </w:tabs>
    </w:pPr>
    <w:r>
      <w:rPr>
        <w:noProof/>
      </w:rPr>
      <w:drawing>
        <wp:inline distT="0" distB="0" distL="0" distR="0" wp14:anchorId="56F4FD92" wp14:editId="0FB0B484">
          <wp:extent cx="619125" cy="619125"/>
          <wp:effectExtent l="0" t="0" r="9525" b="9525"/>
          <wp:docPr id="22" name="Obraz 22" descr="C:\Users\m.moderacki\Desktop\Reklamy\logo\SGB2_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2" descr="C:\Users\m.moderacki\Desktop\Reklamy\logo\SGB2_F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5453647"/>
      <w:docPartObj>
        <w:docPartGallery w:val="Page Numbers (Bottom of Page)"/>
        <w:docPartUnique/>
      </w:docPartObj>
    </w:sdtPr>
    <w:sdtContent>
      <w:p w:rsidR="00D2467C" w:rsidRDefault="00D2467C">
        <w:pPr>
          <w:pStyle w:val="Stopka"/>
          <w:jc w:val="right"/>
        </w:pPr>
      </w:p>
      <w:p w:rsidR="00D2467C" w:rsidRDefault="00D246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560">
          <w:rPr>
            <w:noProof/>
          </w:rPr>
          <w:t>2</w:t>
        </w:r>
        <w:r>
          <w:fldChar w:fldCharType="end"/>
        </w:r>
      </w:p>
    </w:sdtContent>
  </w:sdt>
  <w:p w:rsidR="00000000" w:rsidRDefault="00D2467C" w:rsidP="00D2467C">
    <w:r>
      <w:rPr>
        <w:noProof/>
      </w:rPr>
      <w:drawing>
        <wp:inline distT="0" distB="0" distL="0" distR="0" wp14:anchorId="5889D6E8" wp14:editId="3B066988">
          <wp:extent cx="619125" cy="619125"/>
          <wp:effectExtent l="0" t="0" r="9525" b="9525"/>
          <wp:docPr id="23" name="Obraz 23" descr="C:\Users\m.moderacki\Desktop\Reklamy\logo\SGB2_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2" descr="C:\Users\m.moderacki\Desktop\Reklamy\logo\SGB2_F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094" w:rsidRDefault="00E52094" w:rsidP="00097869">
      <w:r>
        <w:separator/>
      </w:r>
    </w:p>
  </w:footnote>
  <w:footnote w:type="continuationSeparator" w:id="0">
    <w:p w:rsidR="00E52094" w:rsidRDefault="00E52094" w:rsidP="00097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69" w:rsidRPr="00977324" w:rsidRDefault="00097869" w:rsidP="001301E2">
    <w:pPr>
      <w:pStyle w:val="Nagwek"/>
      <w:jc w:val="center"/>
    </w:pPr>
    <w:r w:rsidRPr="001301E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1.5pt;height:49.5pt">
          <v:imagedata r:id="rId1" o:title="logo-new2019"/>
        </v:shape>
      </w:pict>
    </w:r>
    <w:r w:rsidRPr="001301E2">
      <w:rPr>
        <w:rStyle w:val="Normalny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Pr="001301E2">
      <w:rPr>
        <w:rStyle w:val="Normalny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pict>
        <v:shape id="_x0000_i1027" type="#_x0000_t75" style="width:375pt;height:375pt">
          <v:imagedata r:id="rId2" o:title="SGB2_FB"/>
        </v:shape>
      </w:pict>
    </w:r>
    <w:r w:rsidRPr="001301E2">
      <w:rPr>
        <w:rStyle w:val="Normalny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Pr="001301E2">
      <w:rPr>
        <w:rStyle w:val="Normalny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pict>
        <v:shape id="_x0000_i1028" type="#_x0000_t75" style="width:375pt;height:375pt">
          <v:imagedata r:id="rId2" o:title="SGB2_FB"/>
        </v:shape>
      </w:pict>
    </w:r>
    <w:r w:rsidRPr="001301E2">
      <w:rPr>
        <w:rStyle w:val="Normalny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Pr="001301E2">
      <w:rPr>
        <w:rStyle w:val="Normalny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pict>
        <v:shape id="_x0000_i1029" type="#_x0000_t75" style="width:375pt;height:375pt">
          <v:imagedata r:id="rId2" o:title="SGB2_FB"/>
        </v:shape>
      </w:pict>
    </w:r>
    <w:r w:rsidRPr="001301E2">
      <w:pict>
        <v:shape id="_x0000_i1026" type="#_x0000_t75" style="width:375pt;height:375pt">
          <v:imagedata r:id="rId2" o:title="SGB2_FB"/>
        </v:shape>
      </w:pict>
    </w:r>
  </w:p>
  <w:p w:rsidR="00097869" w:rsidRDefault="00097869" w:rsidP="00AD1C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69" w:rsidRDefault="00097869" w:rsidP="00097869">
    <w:pPr>
      <w:pStyle w:val="Nagwek"/>
      <w:jc w:val="center"/>
    </w:pPr>
    <w:r>
      <w:rPr>
        <w:noProof/>
      </w:rPr>
      <w:drawing>
        <wp:inline distT="0" distB="0" distL="0" distR="0" wp14:anchorId="73473E18" wp14:editId="0F261914">
          <wp:extent cx="3067050" cy="628650"/>
          <wp:effectExtent l="0" t="0" r="0" b="0"/>
          <wp:docPr id="15" name="Obraz 15" descr="C:\Users\m.moderacki\Desktop\Reklamy\logo\logo-new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moderacki\Desktop\Reklamy\logo\logo-new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0000" w:rsidRDefault="00E5209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64E4D"/>
    <w:multiLevelType w:val="hybridMultilevel"/>
    <w:tmpl w:val="C2E2F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37044"/>
    <w:multiLevelType w:val="hybridMultilevel"/>
    <w:tmpl w:val="2BE2C9C2"/>
    <w:lvl w:ilvl="0" w:tplc="EC867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54B9C"/>
    <w:multiLevelType w:val="hybridMultilevel"/>
    <w:tmpl w:val="6D048F4E"/>
    <w:lvl w:ilvl="0" w:tplc="83B05B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C0A7D"/>
    <w:multiLevelType w:val="hybridMultilevel"/>
    <w:tmpl w:val="E242AD3A"/>
    <w:lvl w:ilvl="0" w:tplc="3784262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CC2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5B260D"/>
    <w:multiLevelType w:val="hybridMultilevel"/>
    <w:tmpl w:val="6B50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B0"/>
    <w:rsid w:val="00026A91"/>
    <w:rsid w:val="00097869"/>
    <w:rsid w:val="000C77B0"/>
    <w:rsid w:val="00CB5D76"/>
    <w:rsid w:val="00D2467C"/>
    <w:rsid w:val="00E52094"/>
    <w:rsid w:val="00ED47BA"/>
    <w:rsid w:val="00EF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869"/>
    <w:pPr>
      <w:ind w:left="708"/>
    </w:pPr>
  </w:style>
  <w:style w:type="paragraph" w:styleId="Nagwek">
    <w:name w:val="header"/>
    <w:basedOn w:val="Normalny"/>
    <w:link w:val="NagwekZnak"/>
    <w:unhideWhenUsed/>
    <w:rsid w:val="000978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78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78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786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97869"/>
  </w:style>
  <w:style w:type="table" w:styleId="Tabela-Siatka">
    <w:name w:val="Table Grid"/>
    <w:basedOn w:val="Standardowy"/>
    <w:uiPriority w:val="59"/>
    <w:rsid w:val="0009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869"/>
    <w:pPr>
      <w:ind w:left="708"/>
    </w:pPr>
  </w:style>
  <w:style w:type="paragraph" w:styleId="Nagwek">
    <w:name w:val="header"/>
    <w:basedOn w:val="Normalny"/>
    <w:link w:val="NagwekZnak"/>
    <w:unhideWhenUsed/>
    <w:rsid w:val="000978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78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78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786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97869"/>
  </w:style>
  <w:style w:type="table" w:styleId="Tabela-Siatka">
    <w:name w:val="Table Grid"/>
    <w:basedOn w:val="Standardowy"/>
    <w:uiPriority w:val="59"/>
    <w:rsid w:val="0009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C0408-5390-42E8-8B7C-EFED068E5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756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m.moderacki</dc:creator>
  <cp:keywords/>
  <dc:description/>
  <cp:lastModifiedBy>m.moderacki</cp:lastModifiedBy>
  <cp:revision>4</cp:revision>
  <dcterms:created xsi:type="dcterms:W3CDTF">2020-07-15T10:31:00Z</dcterms:created>
  <dcterms:modified xsi:type="dcterms:W3CDTF">2020-07-15T11:41:00Z</dcterms:modified>
</cp:coreProperties>
</file>